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332" w:rsidRPr="00D61DF2" w:rsidRDefault="000A1D6B" w:rsidP="00691A3B">
      <w:pPr>
        <w:spacing w:after="120" w:line="60" w:lineRule="atLeast"/>
        <w:jc w:val="center"/>
        <w:rPr>
          <w:rFonts w:ascii="Times New Roman" w:hAnsi="Times New Roman" w:cs="Times New Roman"/>
          <w:i/>
          <w:lang w:val="hu-HU"/>
        </w:rPr>
      </w:pPr>
      <w:r w:rsidRPr="00D61DF2">
        <w:rPr>
          <w:rFonts w:ascii="Times New Roman" w:hAnsi="Times New Roman" w:cs="Times New Roman"/>
          <w:b/>
          <w:i/>
          <w:lang w:val="hu-HU"/>
        </w:rPr>
        <w:t>Sajátos</w:t>
      </w:r>
      <w:r w:rsidR="00697332" w:rsidRPr="00D61DF2">
        <w:rPr>
          <w:rFonts w:ascii="Times New Roman" w:hAnsi="Times New Roman" w:cs="Times New Roman"/>
          <w:b/>
          <w:i/>
          <w:lang w:val="hu-HU"/>
        </w:rPr>
        <w:t xml:space="preserve"> képességfelmérés </w:t>
      </w:r>
      <w:r w:rsidR="00697332" w:rsidRPr="00D61DF2">
        <w:rPr>
          <w:rFonts w:ascii="Times New Roman" w:hAnsi="Times New Roman" w:cs="Times New Roman"/>
          <w:b/>
          <w:i/>
          <w:lang w:val="hu-HU"/>
        </w:rPr>
        <w:br/>
        <w:t xml:space="preserve">a tanítónő – óvodapedagógus és bölcsődepedagógus </w:t>
      </w:r>
      <w:r w:rsidR="00697332" w:rsidRPr="00D61DF2">
        <w:rPr>
          <w:rFonts w:ascii="Times New Roman" w:hAnsi="Times New Roman" w:cs="Times New Roman"/>
          <w:b/>
          <w:i/>
          <w:lang w:val="hu-HU"/>
        </w:rPr>
        <w:br/>
        <w:t>szakokra iratkozók számára</w:t>
      </w:r>
    </w:p>
    <w:p w:rsidR="000816A9" w:rsidRPr="00D61DF2" w:rsidRDefault="000A1D6B" w:rsidP="00691A3B">
      <w:pPr>
        <w:spacing w:after="120" w:line="60" w:lineRule="atLeast"/>
        <w:jc w:val="both"/>
        <w:rPr>
          <w:rFonts w:ascii="Times New Roman" w:hAnsi="Times New Roman" w:cs="Times New Roman"/>
          <w:b/>
          <w:lang w:val="hu-HU"/>
        </w:rPr>
      </w:pPr>
      <w:r w:rsidRPr="00D61DF2">
        <w:rPr>
          <w:rFonts w:ascii="Times New Roman" w:hAnsi="Times New Roman" w:cs="Times New Roman"/>
          <w:b/>
          <w:lang w:val="hu-HU"/>
        </w:rPr>
        <w:t>A</w:t>
      </w:r>
      <w:r w:rsidR="000816A9" w:rsidRPr="00D61DF2">
        <w:rPr>
          <w:rFonts w:ascii="Times New Roman" w:hAnsi="Times New Roman" w:cs="Times New Roman"/>
          <w:b/>
          <w:lang w:val="hu-HU"/>
        </w:rPr>
        <w:t xml:space="preserve"> </w:t>
      </w:r>
      <w:r w:rsidRPr="00D61DF2">
        <w:rPr>
          <w:rFonts w:ascii="Times New Roman" w:hAnsi="Times New Roman" w:cs="Times New Roman"/>
          <w:b/>
          <w:lang w:val="hu-HU"/>
        </w:rPr>
        <w:t>sajátos</w:t>
      </w:r>
      <w:r w:rsidR="000816A9" w:rsidRPr="00D61DF2">
        <w:rPr>
          <w:rFonts w:ascii="Times New Roman" w:hAnsi="Times New Roman" w:cs="Times New Roman"/>
          <w:b/>
          <w:lang w:val="hu-HU"/>
        </w:rPr>
        <w:t xml:space="preserve"> képességfelmérés menetrendje:</w:t>
      </w:r>
    </w:p>
    <w:p w:rsidR="00F91BFE" w:rsidRPr="00D61DF2" w:rsidRDefault="00F91BFE" w:rsidP="00691A3B">
      <w:pPr>
        <w:pStyle w:val="ListParagraph"/>
        <w:numPr>
          <w:ilvl w:val="0"/>
          <w:numId w:val="1"/>
        </w:numPr>
        <w:spacing w:after="120" w:line="60" w:lineRule="atLeast"/>
        <w:jc w:val="both"/>
        <w:rPr>
          <w:rFonts w:ascii="Times New Roman" w:hAnsi="Times New Roman" w:cs="Times New Roman"/>
          <w:lang w:val="hu-HU"/>
        </w:rPr>
      </w:pPr>
      <w:r w:rsidRPr="00D61DF2">
        <w:rPr>
          <w:rFonts w:ascii="Times New Roman" w:hAnsi="Times New Roman" w:cs="Times New Roman"/>
          <w:lang w:val="hu-HU"/>
        </w:rPr>
        <w:t xml:space="preserve">2026. május 11 – 12: A saját iskola titkárságáról ki kell kérni a Beiratkozási lap mellékletét (Anexă </w:t>
      </w:r>
      <w:proofErr w:type="gramStart"/>
      <w:r w:rsidRPr="00D61DF2">
        <w:rPr>
          <w:rFonts w:ascii="Times New Roman" w:hAnsi="Times New Roman" w:cs="Times New Roman"/>
          <w:lang w:val="hu-HU"/>
        </w:rPr>
        <w:t>la</w:t>
      </w:r>
      <w:proofErr w:type="gramEnd"/>
      <w:r w:rsidRPr="00D61DF2">
        <w:rPr>
          <w:rFonts w:ascii="Times New Roman" w:hAnsi="Times New Roman" w:cs="Times New Roman"/>
          <w:lang w:val="hu-HU"/>
        </w:rPr>
        <w:t xml:space="preserve"> fișa de înscriere) </w:t>
      </w:r>
    </w:p>
    <w:p w:rsidR="00F91BFE" w:rsidRPr="00D61DF2" w:rsidRDefault="00F91BFE" w:rsidP="00691A3B">
      <w:pPr>
        <w:pStyle w:val="ListParagraph"/>
        <w:numPr>
          <w:ilvl w:val="0"/>
          <w:numId w:val="1"/>
        </w:numPr>
        <w:spacing w:after="120" w:line="60" w:lineRule="atLeast"/>
        <w:jc w:val="both"/>
        <w:rPr>
          <w:rFonts w:ascii="Times New Roman" w:hAnsi="Times New Roman" w:cs="Times New Roman"/>
          <w:lang w:val="hu-HU"/>
        </w:rPr>
      </w:pPr>
      <w:r w:rsidRPr="00D61DF2">
        <w:rPr>
          <w:rFonts w:ascii="Times New Roman" w:hAnsi="Times New Roman" w:cs="Times New Roman"/>
          <w:lang w:val="hu-HU"/>
        </w:rPr>
        <w:t>2026. május 13– 15: beiratkozás az Ady Endre Líceum titkárságán</w:t>
      </w:r>
    </w:p>
    <w:p w:rsidR="00F91BFE" w:rsidRPr="00D61DF2" w:rsidRDefault="00F91BFE" w:rsidP="00691A3B">
      <w:pPr>
        <w:pStyle w:val="ListParagraph"/>
        <w:numPr>
          <w:ilvl w:val="0"/>
          <w:numId w:val="1"/>
        </w:numPr>
        <w:spacing w:after="120" w:line="60" w:lineRule="atLeast"/>
        <w:jc w:val="both"/>
        <w:rPr>
          <w:rFonts w:ascii="Times New Roman" w:hAnsi="Times New Roman" w:cs="Times New Roman"/>
          <w:b/>
          <w:lang w:val="hu-HU"/>
        </w:rPr>
      </w:pPr>
      <w:r w:rsidRPr="00D61DF2">
        <w:rPr>
          <w:rFonts w:ascii="Times New Roman" w:hAnsi="Times New Roman" w:cs="Times New Roman"/>
          <w:b/>
          <w:lang w:val="hu-HU"/>
        </w:rPr>
        <w:t>2026. május 19 – 2</w:t>
      </w:r>
      <w:r w:rsidRPr="00D61DF2">
        <w:rPr>
          <w:rFonts w:ascii="Times New Roman" w:hAnsi="Times New Roman" w:cs="Times New Roman"/>
          <w:b/>
          <w:lang w:val="ro-RO"/>
        </w:rPr>
        <w:t>0</w:t>
      </w:r>
      <w:r w:rsidRPr="00D61DF2">
        <w:rPr>
          <w:rFonts w:ascii="Times New Roman" w:hAnsi="Times New Roman" w:cs="Times New Roman"/>
          <w:b/>
          <w:lang w:val="hu-HU"/>
        </w:rPr>
        <w:t>: sajátos képességfelmérés, 2 napon át</w:t>
      </w:r>
    </w:p>
    <w:p w:rsidR="00F91BFE" w:rsidRPr="00D61DF2" w:rsidRDefault="00F91BFE" w:rsidP="00691A3B">
      <w:pPr>
        <w:pStyle w:val="ListParagraph"/>
        <w:numPr>
          <w:ilvl w:val="0"/>
          <w:numId w:val="1"/>
        </w:numPr>
        <w:spacing w:after="120" w:line="60" w:lineRule="atLeast"/>
        <w:ind w:left="0" w:firstLine="0"/>
        <w:jc w:val="both"/>
        <w:rPr>
          <w:rFonts w:ascii="Times New Roman" w:hAnsi="Times New Roman" w:cs="Times New Roman"/>
          <w:lang w:val="hu-HU"/>
        </w:rPr>
      </w:pPr>
      <w:r w:rsidRPr="00D61DF2">
        <w:rPr>
          <w:rFonts w:ascii="Times New Roman" w:hAnsi="Times New Roman" w:cs="Times New Roman"/>
          <w:lang w:val="hu-HU"/>
        </w:rPr>
        <w:t>2026. május 25: eredményhirdetés (Admis</w:t>
      </w:r>
      <w:r w:rsidRPr="00D61DF2">
        <w:rPr>
          <w:rFonts w:ascii="Times New Roman" w:hAnsi="Times New Roman" w:cs="Times New Roman"/>
          <w:lang w:val="ro-RO"/>
        </w:rPr>
        <w:t>/</w:t>
      </w:r>
      <w:r w:rsidRPr="00D61DF2">
        <w:rPr>
          <w:rFonts w:ascii="Times New Roman" w:hAnsi="Times New Roman" w:cs="Times New Roman"/>
          <w:lang w:val="hu-HU"/>
        </w:rPr>
        <w:t>Respins)</w:t>
      </w:r>
    </w:p>
    <w:p w:rsidR="00697332" w:rsidRPr="00D61DF2" w:rsidRDefault="00697332" w:rsidP="00691A3B">
      <w:pPr>
        <w:spacing w:after="120" w:line="60" w:lineRule="atLeast"/>
        <w:ind w:right="-330"/>
        <w:jc w:val="both"/>
        <w:rPr>
          <w:rFonts w:ascii="Times New Roman" w:hAnsi="Times New Roman" w:cs="Times New Roman"/>
          <w:lang w:val="ro-RO"/>
        </w:rPr>
      </w:pPr>
      <w:r w:rsidRPr="00D61DF2">
        <w:rPr>
          <w:rFonts w:ascii="Times New Roman" w:hAnsi="Times New Roman" w:cs="Times New Roman"/>
          <w:lang w:val="ro-RO"/>
        </w:rPr>
        <w:t>Ezután részt kell venni az országos felmérő vizsgán. Bejutás az EN eredmények sorrendjében.</w:t>
      </w:r>
    </w:p>
    <w:p w:rsidR="00697332" w:rsidRPr="00D61DF2" w:rsidRDefault="00697332" w:rsidP="00691A3B">
      <w:pPr>
        <w:spacing w:after="120" w:line="60" w:lineRule="atLeast"/>
        <w:ind w:right="-330"/>
        <w:jc w:val="both"/>
        <w:rPr>
          <w:rFonts w:ascii="Times New Roman" w:hAnsi="Times New Roman" w:cs="Times New Roman"/>
          <w:lang w:val="ro-RO"/>
        </w:rPr>
      </w:pPr>
      <w:r w:rsidRPr="00D61DF2">
        <w:rPr>
          <w:rFonts w:ascii="Times New Roman" w:hAnsi="Times New Roman" w:cs="Times New Roman"/>
          <w:b/>
          <w:lang w:val="ro-RO"/>
        </w:rPr>
        <w:t xml:space="preserve">A </w:t>
      </w:r>
      <w:r w:rsidR="000816A9" w:rsidRPr="00D61DF2">
        <w:rPr>
          <w:rFonts w:ascii="Times New Roman" w:hAnsi="Times New Roman" w:cs="Times New Roman"/>
          <w:b/>
          <w:lang w:val="hu-HU"/>
        </w:rPr>
        <w:t xml:space="preserve">képeségfelmérésre való </w:t>
      </w:r>
      <w:r w:rsidRPr="00D61DF2">
        <w:rPr>
          <w:rFonts w:ascii="Times New Roman" w:hAnsi="Times New Roman" w:cs="Times New Roman"/>
          <w:b/>
          <w:lang w:val="ro-RO"/>
        </w:rPr>
        <w:t>beiratkozáshoz szükséges dokumentumok</w:t>
      </w:r>
      <w:r w:rsidRPr="00D61DF2">
        <w:rPr>
          <w:rFonts w:ascii="Times New Roman" w:hAnsi="Times New Roman" w:cs="Times New Roman"/>
          <w:lang w:val="ro-RO"/>
        </w:rPr>
        <w:t>:</w:t>
      </w:r>
    </w:p>
    <w:p w:rsidR="00697332" w:rsidRPr="00D61DF2" w:rsidRDefault="00697332" w:rsidP="00691A3B">
      <w:pPr>
        <w:pStyle w:val="ListParagraph"/>
        <w:numPr>
          <w:ilvl w:val="0"/>
          <w:numId w:val="2"/>
        </w:numPr>
        <w:spacing w:after="120" w:line="60" w:lineRule="atLeast"/>
        <w:ind w:right="-330"/>
        <w:jc w:val="both"/>
        <w:rPr>
          <w:rFonts w:ascii="Times New Roman" w:hAnsi="Times New Roman" w:cs="Times New Roman"/>
          <w:lang w:val="ro-RO"/>
        </w:rPr>
      </w:pPr>
      <w:r w:rsidRPr="00D61DF2">
        <w:rPr>
          <w:rFonts w:ascii="Times New Roman" w:hAnsi="Times New Roman" w:cs="Times New Roman"/>
          <w:lang w:val="ro-RO"/>
        </w:rPr>
        <w:t>Beiratkozási lap melléklete (anexă la fișa de înscriere, a saj</w:t>
      </w:r>
      <w:r w:rsidRPr="00D61DF2">
        <w:rPr>
          <w:rFonts w:ascii="Times New Roman" w:hAnsi="Times New Roman" w:cs="Times New Roman"/>
          <w:lang w:val="hu-HU"/>
        </w:rPr>
        <w:t>át iskola titkársága állítja ki</w:t>
      </w:r>
      <w:r w:rsidRPr="00D61DF2">
        <w:rPr>
          <w:rFonts w:ascii="Times New Roman" w:hAnsi="Times New Roman" w:cs="Times New Roman"/>
          <w:lang w:val="ro-RO"/>
        </w:rPr>
        <w:t>)</w:t>
      </w:r>
    </w:p>
    <w:p w:rsidR="00AC048E" w:rsidRPr="00D61DF2" w:rsidRDefault="00697332" w:rsidP="00691A3B">
      <w:pPr>
        <w:pStyle w:val="ListParagraph"/>
        <w:numPr>
          <w:ilvl w:val="0"/>
          <w:numId w:val="2"/>
        </w:numPr>
        <w:spacing w:after="120" w:line="60" w:lineRule="atLeast"/>
        <w:ind w:right="-330"/>
        <w:jc w:val="both"/>
        <w:rPr>
          <w:rFonts w:ascii="Times New Roman" w:hAnsi="Times New Roman" w:cs="Times New Roman"/>
          <w:lang w:val="hu-HU"/>
        </w:rPr>
      </w:pPr>
      <w:r w:rsidRPr="00D61DF2">
        <w:rPr>
          <w:rFonts w:ascii="Times New Roman" w:hAnsi="Times New Roman" w:cs="Times New Roman"/>
          <w:lang w:val="ro-RO"/>
        </w:rPr>
        <w:t>Beiratkozási kérvény (elérhető az Ady titkárságán vagy a honlapján)</w:t>
      </w:r>
      <w:r w:rsidRPr="00D61DF2">
        <w:rPr>
          <w:rFonts w:ascii="Times New Roman" w:hAnsi="Times New Roman" w:cs="Times New Roman"/>
          <w:lang w:val="hu-HU"/>
        </w:rPr>
        <w:t xml:space="preserve"> </w:t>
      </w:r>
    </w:p>
    <w:p w:rsidR="00697332" w:rsidRPr="00D61DF2" w:rsidRDefault="00697332" w:rsidP="00691A3B">
      <w:pPr>
        <w:pStyle w:val="ListParagraph"/>
        <w:numPr>
          <w:ilvl w:val="0"/>
          <w:numId w:val="2"/>
        </w:numPr>
        <w:spacing w:after="120" w:line="60" w:lineRule="atLeast"/>
        <w:ind w:right="-330"/>
        <w:jc w:val="both"/>
        <w:rPr>
          <w:rFonts w:ascii="Times New Roman" w:hAnsi="Times New Roman" w:cs="Times New Roman"/>
          <w:lang w:val="hu-HU"/>
        </w:rPr>
      </w:pPr>
      <w:r w:rsidRPr="00D61DF2">
        <w:rPr>
          <w:rFonts w:ascii="Times New Roman" w:hAnsi="Times New Roman" w:cs="Times New Roman"/>
          <w:lang w:val="hu-HU"/>
        </w:rPr>
        <w:t xml:space="preserve">Orvosi igazolás a családorvostól: fizikai erőkifejtést végezhet a diák (apt pentru efort fizic) </w:t>
      </w:r>
    </w:p>
    <w:p w:rsidR="00697332" w:rsidRPr="00D61DF2" w:rsidRDefault="00697332" w:rsidP="00691A3B">
      <w:pPr>
        <w:pStyle w:val="ListParagraph"/>
        <w:numPr>
          <w:ilvl w:val="0"/>
          <w:numId w:val="2"/>
        </w:numPr>
        <w:spacing w:after="120" w:line="60" w:lineRule="atLeast"/>
        <w:ind w:right="-330"/>
        <w:jc w:val="both"/>
        <w:rPr>
          <w:rFonts w:ascii="Times New Roman" w:hAnsi="Times New Roman" w:cs="Times New Roman"/>
          <w:lang w:val="hu-HU"/>
        </w:rPr>
      </w:pPr>
      <w:r w:rsidRPr="00D61DF2">
        <w:rPr>
          <w:rFonts w:ascii="Times New Roman" w:hAnsi="Times New Roman" w:cs="Times New Roman"/>
          <w:lang w:val="ro-RO"/>
        </w:rPr>
        <w:t xml:space="preserve">Másolat a születési bizonyítványról/ </w:t>
      </w:r>
      <w:r w:rsidRPr="00D61DF2">
        <w:rPr>
          <w:rFonts w:ascii="Times New Roman" w:hAnsi="Times New Roman" w:cs="Times New Roman"/>
          <w:lang w:val="en-US"/>
        </w:rPr>
        <w:t>szem</w:t>
      </w:r>
      <w:r w:rsidRPr="00D61DF2">
        <w:rPr>
          <w:rFonts w:ascii="Times New Roman" w:hAnsi="Times New Roman" w:cs="Times New Roman"/>
          <w:lang w:val="hu-HU"/>
        </w:rPr>
        <w:t>élyi igazolványról</w:t>
      </w:r>
    </w:p>
    <w:p w:rsidR="00AB59E9" w:rsidRPr="00D61DF2" w:rsidRDefault="000816A9" w:rsidP="00691A3B">
      <w:pPr>
        <w:spacing w:after="120" w:line="60" w:lineRule="atLeast"/>
        <w:ind w:right="-330"/>
        <w:jc w:val="both"/>
        <w:rPr>
          <w:rFonts w:ascii="Times New Roman" w:hAnsi="Times New Roman" w:cs="Times New Roman"/>
          <w:b/>
          <w:lang w:val="hu-HU"/>
        </w:rPr>
      </w:pPr>
      <w:r w:rsidRPr="00D61DF2">
        <w:rPr>
          <w:rFonts w:ascii="Times New Roman" w:hAnsi="Times New Roman" w:cs="Times New Roman"/>
          <w:b/>
          <w:lang w:val="hu-HU"/>
        </w:rPr>
        <w:t>A képe</w:t>
      </w:r>
      <w:r w:rsidR="002C6EBD" w:rsidRPr="00D61DF2">
        <w:rPr>
          <w:rFonts w:ascii="Times New Roman" w:hAnsi="Times New Roman" w:cs="Times New Roman"/>
          <w:b/>
          <w:lang w:val="hu-HU"/>
        </w:rPr>
        <w:t>ségfelmérésen való részvételhez</w:t>
      </w:r>
      <w:r w:rsidRPr="00D61DF2">
        <w:rPr>
          <w:rFonts w:ascii="Times New Roman" w:hAnsi="Times New Roman" w:cs="Times New Roman"/>
          <w:b/>
          <w:lang w:val="hu-HU"/>
        </w:rPr>
        <w:t xml:space="preserve"> szükséges</w:t>
      </w:r>
      <w:r w:rsidR="00AB59E9" w:rsidRPr="00D61DF2">
        <w:rPr>
          <w:rFonts w:ascii="Times New Roman" w:hAnsi="Times New Roman" w:cs="Times New Roman"/>
          <w:b/>
          <w:lang w:val="hu-HU"/>
        </w:rPr>
        <w:t>:</w:t>
      </w:r>
    </w:p>
    <w:p w:rsidR="00AB59E9" w:rsidRPr="00D61DF2" w:rsidRDefault="00AB59E9" w:rsidP="00691A3B">
      <w:pPr>
        <w:pStyle w:val="ListParagraph"/>
        <w:spacing w:after="120" w:line="60" w:lineRule="atLeast"/>
        <w:ind w:right="-330"/>
        <w:jc w:val="both"/>
        <w:rPr>
          <w:rFonts w:ascii="Times New Roman" w:hAnsi="Times New Roman" w:cs="Times New Roman"/>
          <w:lang w:val="hu-HU"/>
        </w:rPr>
      </w:pPr>
      <w:r w:rsidRPr="00D61DF2">
        <w:rPr>
          <w:rFonts w:ascii="Times New Roman" w:hAnsi="Times New Roman" w:cs="Times New Roman"/>
          <w:lang w:val="hu-HU"/>
        </w:rPr>
        <w:t xml:space="preserve">1. Személyi igazolvány vagy ellenőrző </w:t>
      </w:r>
    </w:p>
    <w:p w:rsidR="00AB59E9" w:rsidRPr="00D61DF2" w:rsidRDefault="00AB59E9" w:rsidP="00691A3B">
      <w:pPr>
        <w:pStyle w:val="ListParagraph"/>
        <w:spacing w:after="120" w:line="60" w:lineRule="atLeast"/>
        <w:ind w:right="-330"/>
        <w:jc w:val="both"/>
        <w:rPr>
          <w:rFonts w:ascii="Times New Roman" w:hAnsi="Times New Roman" w:cs="Times New Roman"/>
          <w:lang w:val="hu-HU"/>
        </w:rPr>
      </w:pPr>
      <w:r w:rsidRPr="00D61DF2">
        <w:rPr>
          <w:rFonts w:ascii="Times New Roman" w:hAnsi="Times New Roman" w:cs="Times New Roman"/>
          <w:lang w:val="hu-HU"/>
        </w:rPr>
        <w:t>2. Rajzfelszerelés</w:t>
      </w:r>
      <w:r w:rsidR="00B22A15" w:rsidRPr="00D61DF2">
        <w:rPr>
          <w:rFonts w:ascii="Times New Roman" w:hAnsi="Times New Roman" w:cs="Times New Roman"/>
          <w:lang w:val="hu-HU"/>
        </w:rPr>
        <w:t xml:space="preserve"> (ceruza, radír</w:t>
      </w:r>
      <w:r w:rsidR="00C576DF" w:rsidRPr="00D61DF2">
        <w:rPr>
          <w:rFonts w:ascii="Times New Roman" w:hAnsi="Times New Roman" w:cs="Times New Roman"/>
          <w:lang w:val="hu-HU"/>
        </w:rPr>
        <w:t>, A3-as rajzlap</w:t>
      </w:r>
      <w:r w:rsidR="00691A3B">
        <w:rPr>
          <w:rFonts w:ascii="Times New Roman" w:hAnsi="Times New Roman" w:cs="Times New Roman"/>
          <w:lang w:val="hu-HU"/>
        </w:rPr>
        <w:t>, tempera festék</w:t>
      </w:r>
      <w:bookmarkStart w:id="0" w:name="_GoBack"/>
      <w:bookmarkEnd w:id="0"/>
      <w:r w:rsidR="00B22A15" w:rsidRPr="00D61DF2">
        <w:rPr>
          <w:rFonts w:ascii="Times New Roman" w:hAnsi="Times New Roman" w:cs="Times New Roman"/>
          <w:lang w:val="hu-HU"/>
        </w:rPr>
        <w:t>)</w:t>
      </w:r>
    </w:p>
    <w:p w:rsidR="00AB59E9" w:rsidRPr="00D61DF2" w:rsidRDefault="00AB59E9" w:rsidP="00691A3B">
      <w:pPr>
        <w:pStyle w:val="ListParagraph"/>
        <w:spacing w:after="120" w:line="60" w:lineRule="atLeast"/>
        <w:ind w:right="-330"/>
        <w:jc w:val="both"/>
        <w:rPr>
          <w:rFonts w:ascii="Times New Roman" w:hAnsi="Times New Roman" w:cs="Times New Roman"/>
          <w:lang w:val="hu-HU"/>
        </w:rPr>
      </w:pPr>
      <w:r w:rsidRPr="00D61DF2">
        <w:rPr>
          <w:rFonts w:ascii="Times New Roman" w:hAnsi="Times New Roman" w:cs="Times New Roman"/>
          <w:lang w:val="hu-HU"/>
        </w:rPr>
        <w:t>3. Sportfelszerelés</w:t>
      </w:r>
    </w:p>
    <w:p w:rsidR="0037073D" w:rsidRPr="00D61DF2" w:rsidRDefault="000816A9" w:rsidP="00691A3B">
      <w:pPr>
        <w:spacing w:after="120" w:line="60" w:lineRule="atLeast"/>
        <w:ind w:right="-330"/>
        <w:jc w:val="both"/>
        <w:rPr>
          <w:rFonts w:ascii="Times New Roman" w:hAnsi="Times New Roman" w:cs="Times New Roman"/>
          <w:b/>
          <w:lang w:val="hu-HU"/>
        </w:rPr>
      </w:pPr>
      <w:r w:rsidRPr="00D61DF2">
        <w:rPr>
          <w:rFonts w:ascii="Times New Roman" w:hAnsi="Times New Roman" w:cs="Times New Roman"/>
          <w:b/>
          <w:lang w:val="hu-HU"/>
        </w:rPr>
        <w:t>A képességfelmérés beosztása:</w:t>
      </w:r>
    </w:p>
    <w:tbl>
      <w:tblPr>
        <w:tblStyle w:val="TableGrid"/>
        <w:tblW w:w="913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837"/>
        <w:gridCol w:w="1418"/>
        <w:gridCol w:w="714"/>
        <w:gridCol w:w="1270"/>
        <w:gridCol w:w="1843"/>
        <w:gridCol w:w="1483"/>
      </w:tblGrid>
      <w:tr w:rsidR="009576F8" w:rsidRPr="00D61DF2" w:rsidTr="00384C06">
        <w:trPr>
          <w:trHeight w:val="689"/>
          <w:jc w:val="center"/>
        </w:trPr>
        <w:tc>
          <w:tcPr>
            <w:tcW w:w="568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b/>
                <w:i/>
                <w:sz w:val="22"/>
              </w:rPr>
            </w:pPr>
            <w:r w:rsidRPr="00D61DF2">
              <w:rPr>
                <w:b/>
                <w:i/>
                <w:sz w:val="22"/>
              </w:rPr>
              <w:t>Nr.</w:t>
            </w:r>
          </w:p>
        </w:tc>
        <w:tc>
          <w:tcPr>
            <w:tcW w:w="1837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b/>
                <w:i/>
                <w:sz w:val="22"/>
              </w:rPr>
            </w:pPr>
            <w:r w:rsidRPr="00D61DF2">
              <w:rPr>
                <w:b/>
                <w:i/>
                <w:sz w:val="22"/>
              </w:rPr>
              <w:t>Képességfelmérés</w:t>
            </w:r>
          </w:p>
        </w:tc>
        <w:tc>
          <w:tcPr>
            <w:tcW w:w="1418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b/>
                <w:i/>
                <w:sz w:val="22"/>
              </w:rPr>
            </w:pPr>
            <w:r w:rsidRPr="00D61DF2">
              <w:rPr>
                <w:b/>
                <w:i/>
                <w:sz w:val="22"/>
              </w:rPr>
              <w:t>Dátum</w:t>
            </w:r>
          </w:p>
        </w:tc>
        <w:tc>
          <w:tcPr>
            <w:tcW w:w="714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b/>
                <w:i/>
                <w:sz w:val="22"/>
              </w:rPr>
            </w:pPr>
            <w:r w:rsidRPr="00D61DF2">
              <w:rPr>
                <w:b/>
                <w:i/>
                <w:sz w:val="22"/>
              </w:rPr>
              <w:t>Óra</w:t>
            </w:r>
          </w:p>
        </w:tc>
        <w:tc>
          <w:tcPr>
            <w:tcW w:w="1270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b/>
                <w:i/>
                <w:sz w:val="22"/>
              </w:rPr>
            </w:pPr>
            <w:r w:rsidRPr="00D61DF2">
              <w:rPr>
                <w:b/>
                <w:i/>
                <w:sz w:val="22"/>
              </w:rPr>
              <w:t>Terem</w:t>
            </w:r>
          </w:p>
        </w:tc>
        <w:tc>
          <w:tcPr>
            <w:tcW w:w="1843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ind w:right="-1131"/>
              <w:rPr>
                <w:b/>
                <w:i/>
                <w:sz w:val="22"/>
              </w:rPr>
            </w:pPr>
            <w:r w:rsidRPr="00D61DF2">
              <w:rPr>
                <w:b/>
                <w:i/>
                <w:sz w:val="22"/>
              </w:rPr>
              <w:t>Megjegyzések</w:t>
            </w:r>
          </w:p>
        </w:tc>
        <w:tc>
          <w:tcPr>
            <w:tcW w:w="1483" w:type="dxa"/>
          </w:tcPr>
          <w:p w:rsidR="009576F8" w:rsidRPr="00D61DF2" w:rsidRDefault="009576F8" w:rsidP="00691A3B">
            <w:pPr>
              <w:spacing w:after="120" w:line="60" w:lineRule="atLeast"/>
              <w:ind w:right="-1131" w:hanging="24"/>
              <w:rPr>
                <w:b/>
                <w:i/>
                <w:sz w:val="22"/>
                <w:lang w:val="hu-HU"/>
              </w:rPr>
            </w:pPr>
            <w:r w:rsidRPr="00D61DF2">
              <w:rPr>
                <w:b/>
                <w:i/>
                <w:sz w:val="22"/>
                <w:lang w:val="hu-HU"/>
              </w:rPr>
              <w:t>Eredmény</w:t>
            </w:r>
          </w:p>
          <w:p w:rsidR="009576F8" w:rsidRPr="00D61DF2" w:rsidRDefault="009576F8" w:rsidP="00691A3B">
            <w:pPr>
              <w:spacing w:after="120" w:line="60" w:lineRule="atLeast"/>
              <w:ind w:right="-1131"/>
              <w:rPr>
                <w:b/>
                <w:i/>
                <w:sz w:val="22"/>
                <w:lang w:val="hu-HU"/>
              </w:rPr>
            </w:pPr>
            <w:r w:rsidRPr="00D61DF2">
              <w:rPr>
                <w:b/>
                <w:i/>
                <w:sz w:val="22"/>
                <w:lang w:val="hu-HU"/>
              </w:rPr>
              <w:t>hirdetés</w:t>
            </w:r>
          </w:p>
        </w:tc>
      </w:tr>
      <w:tr w:rsidR="009576F8" w:rsidRPr="00D61DF2" w:rsidTr="00384C06">
        <w:trPr>
          <w:jc w:val="center"/>
        </w:trPr>
        <w:tc>
          <w:tcPr>
            <w:tcW w:w="568" w:type="dxa"/>
            <w:vAlign w:val="center"/>
          </w:tcPr>
          <w:p w:rsidR="009576F8" w:rsidRPr="00D61DF2" w:rsidRDefault="009576F8" w:rsidP="00691A3B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20" w:line="60" w:lineRule="atLeast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837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Zenei felmérés</w:t>
            </w:r>
          </w:p>
        </w:tc>
        <w:tc>
          <w:tcPr>
            <w:tcW w:w="1418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19. 05. 2026</w:t>
            </w:r>
          </w:p>
        </w:tc>
        <w:tc>
          <w:tcPr>
            <w:tcW w:w="714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  <w:lang w:val="ro-RO"/>
              </w:rPr>
            </w:pPr>
            <w:r w:rsidRPr="00D61DF2">
              <w:rPr>
                <w:sz w:val="22"/>
                <w:lang w:val="ro-RO"/>
              </w:rPr>
              <w:t>11.30</w:t>
            </w:r>
          </w:p>
        </w:tc>
        <w:tc>
          <w:tcPr>
            <w:tcW w:w="1270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3-as terem</w:t>
            </w:r>
          </w:p>
        </w:tc>
        <w:tc>
          <w:tcPr>
            <w:tcW w:w="1843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Előzetes beosztás alapján</w:t>
            </w:r>
          </w:p>
        </w:tc>
        <w:tc>
          <w:tcPr>
            <w:tcW w:w="1483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19.05.2026</w:t>
            </w:r>
          </w:p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18.00 óra</w:t>
            </w:r>
          </w:p>
        </w:tc>
      </w:tr>
      <w:tr w:rsidR="009576F8" w:rsidRPr="00D61DF2" w:rsidTr="00384C06">
        <w:trPr>
          <w:jc w:val="center"/>
        </w:trPr>
        <w:tc>
          <w:tcPr>
            <w:tcW w:w="568" w:type="dxa"/>
            <w:vAlign w:val="center"/>
          </w:tcPr>
          <w:p w:rsidR="009576F8" w:rsidRPr="00D61DF2" w:rsidRDefault="009576F8" w:rsidP="00691A3B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20" w:line="60" w:lineRule="atLeast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837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Beszéd készség felmérés</w:t>
            </w:r>
          </w:p>
        </w:tc>
        <w:tc>
          <w:tcPr>
            <w:tcW w:w="1418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19. 05. 2026</w:t>
            </w:r>
          </w:p>
        </w:tc>
        <w:tc>
          <w:tcPr>
            <w:tcW w:w="714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11.30</w:t>
            </w:r>
          </w:p>
        </w:tc>
        <w:tc>
          <w:tcPr>
            <w:tcW w:w="1270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  <w:lang w:val="hu-HU"/>
              </w:rPr>
            </w:pPr>
            <w:r w:rsidRPr="00D61DF2">
              <w:rPr>
                <w:sz w:val="22"/>
              </w:rPr>
              <w:t xml:space="preserve">6 </w:t>
            </w:r>
            <w:r w:rsidRPr="00D61DF2">
              <w:rPr>
                <w:sz w:val="22"/>
                <w:lang w:val="hu-HU"/>
              </w:rPr>
              <w:t>és 7-es terem</w:t>
            </w:r>
          </w:p>
        </w:tc>
        <w:tc>
          <w:tcPr>
            <w:tcW w:w="1843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Előzetes beosztás alapján</w:t>
            </w:r>
          </w:p>
        </w:tc>
        <w:tc>
          <w:tcPr>
            <w:tcW w:w="1483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19.05.2026</w:t>
            </w:r>
          </w:p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18.00 óra</w:t>
            </w:r>
          </w:p>
        </w:tc>
      </w:tr>
      <w:tr w:rsidR="009576F8" w:rsidRPr="00D61DF2" w:rsidTr="00384C06">
        <w:trPr>
          <w:jc w:val="center"/>
        </w:trPr>
        <w:tc>
          <w:tcPr>
            <w:tcW w:w="568" w:type="dxa"/>
            <w:vAlign w:val="center"/>
          </w:tcPr>
          <w:p w:rsidR="009576F8" w:rsidRPr="00D61DF2" w:rsidRDefault="009576F8" w:rsidP="00691A3B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20" w:line="60" w:lineRule="atLeast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837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Művészeti felmérés</w:t>
            </w:r>
          </w:p>
        </w:tc>
        <w:tc>
          <w:tcPr>
            <w:tcW w:w="1418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2</w:t>
            </w:r>
            <w:r w:rsidRPr="00D61DF2">
              <w:rPr>
                <w:sz w:val="22"/>
                <w:lang w:val="ro-RO"/>
              </w:rPr>
              <w:t>0</w:t>
            </w:r>
            <w:r w:rsidRPr="00D61DF2">
              <w:rPr>
                <w:sz w:val="22"/>
              </w:rPr>
              <w:t>. 05. 2026</w:t>
            </w:r>
          </w:p>
        </w:tc>
        <w:tc>
          <w:tcPr>
            <w:tcW w:w="714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8. 30</w:t>
            </w:r>
          </w:p>
        </w:tc>
        <w:tc>
          <w:tcPr>
            <w:tcW w:w="1270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Rajzterem</w:t>
            </w:r>
          </w:p>
        </w:tc>
        <w:tc>
          <w:tcPr>
            <w:tcW w:w="1843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</w:p>
        </w:tc>
        <w:tc>
          <w:tcPr>
            <w:tcW w:w="1483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19.05.2026</w:t>
            </w:r>
          </w:p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18.00 óra</w:t>
            </w:r>
          </w:p>
        </w:tc>
      </w:tr>
      <w:tr w:rsidR="009576F8" w:rsidRPr="00D61DF2" w:rsidTr="00384C06">
        <w:trPr>
          <w:jc w:val="center"/>
        </w:trPr>
        <w:tc>
          <w:tcPr>
            <w:tcW w:w="568" w:type="dxa"/>
            <w:vAlign w:val="center"/>
          </w:tcPr>
          <w:p w:rsidR="009576F8" w:rsidRPr="00D61DF2" w:rsidRDefault="009576F8" w:rsidP="00691A3B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20" w:line="60" w:lineRule="atLeast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837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Erőnléti felmérés</w:t>
            </w:r>
          </w:p>
        </w:tc>
        <w:tc>
          <w:tcPr>
            <w:tcW w:w="1418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20. 05. 2026</w:t>
            </w:r>
          </w:p>
        </w:tc>
        <w:tc>
          <w:tcPr>
            <w:tcW w:w="714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10.30</w:t>
            </w:r>
          </w:p>
        </w:tc>
        <w:tc>
          <w:tcPr>
            <w:tcW w:w="1270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  <w:lang w:val="hu-HU"/>
              </w:rPr>
            </w:pPr>
            <w:r w:rsidRPr="00D61DF2">
              <w:rPr>
                <w:sz w:val="22"/>
              </w:rPr>
              <w:t>Sportp</w:t>
            </w:r>
            <w:r w:rsidRPr="00D61DF2">
              <w:rPr>
                <w:sz w:val="22"/>
                <w:lang w:val="hu-HU"/>
              </w:rPr>
              <w:t>álya</w:t>
            </w:r>
          </w:p>
        </w:tc>
        <w:tc>
          <w:tcPr>
            <w:tcW w:w="1843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Előzetes beosztás alapján</w:t>
            </w:r>
          </w:p>
        </w:tc>
        <w:tc>
          <w:tcPr>
            <w:tcW w:w="1483" w:type="dxa"/>
            <w:vAlign w:val="center"/>
          </w:tcPr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19.05.2026</w:t>
            </w:r>
          </w:p>
          <w:p w:rsidR="009576F8" w:rsidRPr="00D61DF2" w:rsidRDefault="009576F8" w:rsidP="00691A3B">
            <w:pPr>
              <w:spacing w:after="120" w:line="60" w:lineRule="atLeast"/>
              <w:jc w:val="center"/>
              <w:rPr>
                <w:sz w:val="22"/>
              </w:rPr>
            </w:pPr>
            <w:r w:rsidRPr="00D61DF2">
              <w:rPr>
                <w:sz w:val="22"/>
              </w:rPr>
              <w:t>18.00 óra</w:t>
            </w:r>
          </w:p>
        </w:tc>
      </w:tr>
    </w:tbl>
    <w:p w:rsidR="00BA145B" w:rsidRPr="00D61DF2" w:rsidRDefault="00BA145B" w:rsidP="00691A3B">
      <w:pPr>
        <w:spacing w:after="120" w:line="60" w:lineRule="atLeast"/>
        <w:jc w:val="both"/>
        <w:rPr>
          <w:rFonts w:ascii="Times New Roman" w:hAnsi="Times New Roman" w:cs="Times New Roman"/>
        </w:rPr>
      </w:pPr>
      <w:r w:rsidRPr="00D61DF2">
        <w:rPr>
          <w:rStyle w:val="Strong"/>
          <w:rFonts w:ascii="Times New Roman" w:hAnsi="Times New Roman" w:cs="Times New Roman"/>
        </w:rPr>
        <w:t>Fontos!</w:t>
      </w:r>
      <w:r w:rsidRPr="00D61DF2">
        <w:rPr>
          <w:rFonts w:ascii="Times New Roman" w:hAnsi="Times New Roman" w:cs="Times New Roman"/>
        </w:rPr>
        <w:t xml:space="preserve"> A képességfelmérőkön „Admis” minősítés elérése szükséges ahhoz, hogy a jelölt a következő vizsgán részt vehessen. A </w:t>
      </w:r>
      <w:r w:rsidR="009576F8" w:rsidRPr="00D61DF2">
        <w:rPr>
          <w:rFonts w:ascii="Times New Roman" w:hAnsi="Times New Roman" w:cs="Times New Roman"/>
        </w:rPr>
        <w:t>napi</w:t>
      </w:r>
      <w:r w:rsidRPr="00D61DF2">
        <w:rPr>
          <w:rFonts w:ascii="Times New Roman" w:hAnsi="Times New Roman" w:cs="Times New Roman"/>
        </w:rPr>
        <w:t xml:space="preserve"> eredményeket az iskola honlapján, a kiadott kódok alapján tesszük közzé. Kérjük, hogy azokat a megadott időpontokban ellenőrizzék. A képességfelmérők eredményeivel (Admis/Respins) kapcsolatban fellebbezés benyújtására NINCS lehetőség.</w:t>
      </w:r>
    </w:p>
    <w:p w:rsidR="000816A9" w:rsidRPr="00D61DF2" w:rsidRDefault="000816A9" w:rsidP="00691A3B">
      <w:pPr>
        <w:spacing w:after="120" w:line="60" w:lineRule="atLeast"/>
        <w:ind w:right="-330"/>
        <w:jc w:val="both"/>
        <w:rPr>
          <w:rFonts w:ascii="Times New Roman" w:hAnsi="Times New Roman" w:cs="Times New Roman"/>
        </w:rPr>
      </w:pPr>
      <w:r w:rsidRPr="00D61DF2">
        <w:rPr>
          <w:rFonts w:ascii="Times New Roman" w:hAnsi="Times New Roman" w:cs="Times New Roman"/>
          <w:b/>
          <w:lang w:val="hu-HU"/>
        </w:rPr>
        <w:t>Az előzetes képességfelmérés szerkezete:</w:t>
      </w:r>
    </w:p>
    <w:p w:rsidR="00D61DF2" w:rsidRPr="00D61DF2" w:rsidRDefault="00D61DF2" w:rsidP="00691A3B">
      <w:pPr>
        <w:pStyle w:val="ListParagraph"/>
        <w:numPr>
          <w:ilvl w:val="0"/>
          <w:numId w:val="5"/>
        </w:numPr>
        <w:spacing w:after="120" w:line="60" w:lineRule="atLeast"/>
        <w:rPr>
          <w:rFonts w:ascii="Times New Roman" w:hAnsi="Times New Roman" w:cs="Times New Roman"/>
          <w:lang w:val="hu-HU"/>
        </w:rPr>
      </w:pPr>
      <w:r w:rsidRPr="00D61DF2">
        <w:rPr>
          <w:rFonts w:ascii="Times New Roman" w:hAnsi="Times New Roman" w:cs="Times New Roman"/>
          <w:lang w:val="hu-HU"/>
        </w:rPr>
        <w:t>Zenei felmérés</w:t>
      </w:r>
    </w:p>
    <w:p w:rsidR="00D61DF2" w:rsidRPr="00D61DF2" w:rsidRDefault="00D61DF2" w:rsidP="00691A3B">
      <w:pPr>
        <w:pStyle w:val="ListParagraph"/>
        <w:numPr>
          <w:ilvl w:val="0"/>
          <w:numId w:val="6"/>
        </w:numPr>
        <w:spacing w:after="120" w:line="60" w:lineRule="atLeast"/>
        <w:rPr>
          <w:rFonts w:ascii="Times New Roman" w:hAnsi="Times New Roman" w:cs="Times New Roman"/>
          <w:lang w:val="hu-HU"/>
        </w:rPr>
      </w:pPr>
      <w:r w:rsidRPr="00D61DF2">
        <w:rPr>
          <w:rFonts w:ascii="Times New Roman" w:hAnsi="Times New Roman" w:cs="Times New Roman"/>
          <w:lang w:val="hu-HU"/>
        </w:rPr>
        <w:t>Egy ének eléneklése</w:t>
      </w:r>
    </w:p>
    <w:p w:rsidR="00D61DF2" w:rsidRPr="00D61DF2" w:rsidRDefault="00D61DF2" w:rsidP="00691A3B">
      <w:pPr>
        <w:pStyle w:val="ListParagraph"/>
        <w:numPr>
          <w:ilvl w:val="0"/>
          <w:numId w:val="6"/>
        </w:numPr>
        <w:spacing w:after="120" w:line="60" w:lineRule="atLeast"/>
        <w:rPr>
          <w:rFonts w:ascii="Times New Roman" w:hAnsi="Times New Roman" w:cs="Times New Roman"/>
          <w:lang w:val="hu-HU"/>
        </w:rPr>
      </w:pPr>
      <w:r w:rsidRPr="00D61DF2">
        <w:rPr>
          <w:rFonts w:ascii="Times New Roman" w:hAnsi="Times New Roman" w:cs="Times New Roman"/>
          <w:lang w:val="hu-HU"/>
        </w:rPr>
        <w:t>Egy ritmus elismétlése</w:t>
      </w:r>
    </w:p>
    <w:p w:rsidR="00D61DF2" w:rsidRPr="00D61DF2" w:rsidRDefault="00D61DF2" w:rsidP="00691A3B">
      <w:pPr>
        <w:pStyle w:val="ListParagraph"/>
        <w:numPr>
          <w:ilvl w:val="0"/>
          <w:numId w:val="5"/>
        </w:numPr>
        <w:spacing w:after="120" w:line="60" w:lineRule="atLeast"/>
        <w:rPr>
          <w:rFonts w:ascii="Times New Roman" w:hAnsi="Times New Roman" w:cs="Times New Roman"/>
          <w:lang w:val="hu-HU"/>
        </w:rPr>
      </w:pPr>
      <w:r w:rsidRPr="00D61DF2">
        <w:rPr>
          <w:rFonts w:ascii="Times New Roman" w:hAnsi="Times New Roman" w:cs="Times New Roman"/>
          <w:lang w:val="hu-HU"/>
        </w:rPr>
        <w:t>Erőnléti felmérés</w:t>
      </w:r>
    </w:p>
    <w:p w:rsidR="00D61DF2" w:rsidRPr="00D61DF2" w:rsidRDefault="00D61DF2" w:rsidP="00691A3B">
      <w:pPr>
        <w:pStyle w:val="ListParagraph"/>
        <w:numPr>
          <w:ilvl w:val="0"/>
          <w:numId w:val="8"/>
        </w:numPr>
        <w:spacing w:after="120" w:line="60" w:lineRule="atLeast"/>
        <w:ind w:firstLine="43"/>
        <w:rPr>
          <w:rFonts w:ascii="Times New Roman" w:hAnsi="Times New Roman" w:cs="Times New Roman"/>
          <w:lang w:val="hu-HU"/>
        </w:rPr>
      </w:pPr>
      <w:r w:rsidRPr="00D61DF2">
        <w:rPr>
          <w:rFonts w:ascii="Times New Roman" w:hAnsi="Times New Roman" w:cs="Times New Roman"/>
          <w:lang w:val="hu-HU"/>
        </w:rPr>
        <w:t>2 - 3 tornagyakorlat elismétlése a bemutató alapján</w:t>
      </w:r>
    </w:p>
    <w:p w:rsidR="00D61DF2" w:rsidRPr="00D61DF2" w:rsidRDefault="00D61DF2" w:rsidP="00691A3B">
      <w:pPr>
        <w:pStyle w:val="ListParagraph"/>
        <w:numPr>
          <w:ilvl w:val="0"/>
          <w:numId w:val="8"/>
        </w:numPr>
        <w:spacing w:after="120" w:line="60" w:lineRule="atLeast"/>
        <w:ind w:firstLine="43"/>
        <w:rPr>
          <w:rFonts w:ascii="Times New Roman" w:hAnsi="Times New Roman" w:cs="Times New Roman"/>
          <w:lang w:val="hu-HU"/>
        </w:rPr>
      </w:pPr>
      <w:r w:rsidRPr="00D61DF2">
        <w:rPr>
          <w:rFonts w:ascii="Times New Roman" w:hAnsi="Times New Roman" w:cs="Times New Roman"/>
          <w:lang w:val="hu-HU"/>
        </w:rPr>
        <w:t xml:space="preserve">3 - 4 akrobatikus </w:t>
      </w:r>
      <w:proofErr w:type="gramStart"/>
      <w:r w:rsidRPr="00D61DF2">
        <w:rPr>
          <w:rFonts w:ascii="Times New Roman" w:hAnsi="Times New Roman" w:cs="Times New Roman"/>
          <w:lang w:val="hu-HU"/>
        </w:rPr>
        <w:t>gimnasztika</w:t>
      </w:r>
      <w:proofErr w:type="gramEnd"/>
      <w:r w:rsidRPr="00D61DF2">
        <w:rPr>
          <w:rFonts w:ascii="Times New Roman" w:hAnsi="Times New Roman" w:cs="Times New Roman"/>
          <w:lang w:val="hu-HU"/>
        </w:rPr>
        <w:t xml:space="preserve"> elem</w:t>
      </w:r>
    </w:p>
    <w:p w:rsidR="00D61DF2" w:rsidRPr="00D61DF2" w:rsidRDefault="00D61DF2" w:rsidP="00691A3B">
      <w:pPr>
        <w:pStyle w:val="ListParagraph"/>
        <w:numPr>
          <w:ilvl w:val="0"/>
          <w:numId w:val="8"/>
        </w:numPr>
        <w:spacing w:after="120" w:line="60" w:lineRule="atLeast"/>
        <w:ind w:firstLine="43"/>
        <w:rPr>
          <w:rFonts w:ascii="Times New Roman" w:hAnsi="Times New Roman" w:cs="Times New Roman"/>
          <w:lang w:val="hu-HU"/>
        </w:rPr>
      </w:pPr>
      <w:r w:rsidRPr="00D61DF2">
        <w:rPr>
          <w:rFonts w:ascii="Times New Roman" w:hAnsi="Times New Roman" w:cs="Times New Roman"/>
          <w:lang w:val="hu-HU"/>
        </w:rPr>
        <w:t>6</w:t>
      </w:r>
      <w:r w:rsidRPr="00D61DF2">
        <w:rPr>
          <w:rFonts w:ascii="Times New Roman" w:hAnsi="Times New Roman" w:cs="Times New Roman"/>
          <w:lang w:val="ro-RO"/>
        </w:rPr>
        <w:t>00 m fut</w:t>
      </w:r>
      <w:r w:rsidRPr="00D61DF2">
        <w:rPr>
          <w:rFonts w:ascii="Times New Roman" w:hAnsi="Times New Roman" w:cs="Times New Roman"/>
          <w:lang w:val="hu-HU"/>
        </w:rPr>
        <w:t>ás (nem időre)</w:t>
      </w:r>
    </w:p>
    <w:p w:rsidR="00D61DF2" w:rsidRPr="00D61DF2" w:rsidRDefault="00D61DF2" w:rsidP="00691A3B">
      <w:pPr>
        <w:pStyle w:val="ListParagraph"/>
        <w:numPr>
          <w:ilvl w:val="0"/>
          <w:numId w:val="5"/>
        </w:numPr>
        <w:spacing w:after="120" w:line="60" w:lineRule="atLeast"/>
        <w:rPr>
          <w:rFonts w:ascii="Times New Roman" w:hAnsi="Times New Roman" w:cs="Times New Roman"/>
          <w:lang w:val="hu-HU"/>
        </w:rPr>
      </w:pPr>
      <w:r w:rsidRPr="00D61DF2">
        <w:rPr>
          <w:rFonts w:ascii="Times New Roman" w:hAnsi="Times New Roman" w:cs="Times New Roman"/>
          <w:lang w:val="hu-HU"/>
        </w:rPr>
        <w:t>Művészeti felmérés</w:t>
      </w:r>
    </w:p>
    <w:p w:rsidR="00D61DF2" w:rsidRPr="00D61DF2" w:rsidRDefault="00D61DF2" w:rsidP="00691A3B">
      <w:pPr>
        <w:pStyle w:val="ListParagraph"/>
        <w:spacing w:after="120" w:line="60" w:lineRule="atLeast"/>
        <w:ind w:left="1440"/>
        <w:rPr>
          <w:rFonts w:ascii="Times New Roman" w:hAnsi="Times New Roman" w:cs="Times New Roman"/>
          <w:lang w:val="hu-HU"/>
        </w:rPr>
      </w:pPr>
      <w:r w:rsidRPr="00D61DF2">
        <w:rPr>
          <w:rFonts w:ascii="Times New Roman" w:hAnsi="Times New Roman" w:cs="Times New Roman"/>
          <w:lang w:val="hu-HU"/>
        </w:rPr>
        <w:t xml:space="preserve">      Csendélet rajzolása</w:t>
      </w:r>
      <w:r w:rsidR="00691A3B">
        <w:rPr>
          <w:rFonts w:ascii="Times New Roman" w:hAnsi="Times New Roman" w:cs="Times New Roman"/>
          <w:lang w:val="hu-HU"/>
        </w:rPr>
        <w:t>, festése temperával</w:t>
      </w:r>
    </w:p>
    <w:p w:rsidR="00D61DF2" w:rsidRPr="00D61DF2" w:rsidRDefault="00D61DF2" w:rsidP="00691A3B">
      <w:pPr>
        <w:pStyle w:val="ListParagraph"/>
        <w:numPr>
          <w:ilvl w:val="0"/>
          <w:numId w:val="5"/>
        </w:numPr>
        <w:spacing w:after="120" w:line="60" w:lineRule="atLeast"/>
        <w:rPr>
          <w:rFonts w:ascii="Times New Roman" w:hAnsi="Times New Roman" w:cs="Times New Roman"/>
          <w:lang w:val="hu-HU"/>
        </w:rPr>
      </w:pPr>
      <w:r w:rsidRPr="00D61DF2">
        <w:rPr>
          <w:rFonts w:ascii="Times New Roman" w:hAnsi="Times New Roman" w:cs="Times New Roman"/>
          <w:lang w:val="hu-HU"/>
        </w:rPr>
        <w:t>Interjú</w:t>
      </w:r>
    </w:p>
    <w:p w:rsidR="00D61DF2" w:rsidRPr="00D61DF2" w:rsidRDefault="00D61DF2" w:rsidP="00691A3B">
      <w:pPr>
        <w:pStyle w:val="ListParagraph"/>
        <w:numPr>
          <w:ilvl w:val="0"/>
          <w:numId w:val="7"/>
        </w:numPr>
        <w:spacing w:after="120" w:line="60" w:lineRule="atLeast"/>
        <w:rPr>
          <w:rFonts w:ascii="Times New Roman" w:hAnsi="Times New Roman" w:cs="Times New Roman"/>
          <w:lang w:val="hu-HU"/>
        </w:rPr>
      </w:pPr>
      <w:r w:rsidRPr="00D61DF2">
        <w:rPr>
          <w:rFonts w:ascii="Times New Roman" w:hAnsi="Times New Roman" w:cs="Times New Roman"/>
          <w:lang w:val="hu-HU"/>
        </w:rPr>
        <w:t>Egy szöveg felolvasása</w:t>
      </w:r>
    </w:p>
    <w:p w:rsidR="00697332" w:rsidRPr="00691A3B" w:rsidRDefault="00D61DF2" w:rsidP="00691A3B">
      <w:pPr>
        <w:pStyle w:val="ListParagraph"/>
        <w:numPr>
          <w:ilvl w:val="0"/>
          <w:numId w:val="7"/>
        </w:numPr>
        <w:spacing w:after="120" w:line="60" w:lineRule="atLeast"/>
        <w:rPr>
          <w:rFonts w:ascii="Times New Roman" w:hAnsi="Times New Roman" w:cs="Times New Roman"/>
          <w:lang w:val="hu-HU"/>
        </w:rPr>
      </w:pPr>
      <w:r w:rsidRPr="00D61DF2">
        <w:rPr>
          <w:rFonts w:ascii="Times New Roman" w:hAnsi="Times New Roman" w:cs="Times New Roman"/>
          <w:lang w:val="hu-HU"/>
        </w:rPr>
        <w:t>Beszélgetés</w:t>
      </w:r>
    </w:p>
    <w:sectPr w:rsidR="00697332" w:rsidRPr="00691A3B" w:rsidSect="009576F8">
      <w:pgSz w:w="11906" w:h="16838"/>
      <w:pgMar w:top="1134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154"/>
    <w:multiLevelType w:val="hybridMultilevel"/>
    <w:tmpl w:val="EB98D6AA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34682F"/>
    <w:multiLevelType w:val="hybridMultilevel"/>
    <w:tmpl w:val="1DE2E9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BB"/>
    <w:multiLevelType w:val="hybridMultilevel"/>
    <w:tmpl w:val="AC4C53B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2FE7F06"/>
    <w:multiLevelType w:val="hybridMultilevel"/>
    <w:tmpl w:val="BCA488B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1BA336F"/>
    <w:multiLevelType w:val="hybridMultilevel"/>
    <w:tmpl w:val="D0CE2D8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DC11ACB"/>
    <w:multiLevelType w:val="hybridMultilevel"/>
    <w:tmpl w:val="9E92D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6175"/>
    <w:multiLevelType w:val="hybridMultilevel"/>
    <w:tmpl w:val="9E92D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E43C1"/>
    <w:multiLevelType w:val="hybridMultilevel"/>
    <w:tmpl w:val="E8966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32"/>
    <w:rsid w:val="00055F83"/>
    <w:rsid w:val="000816A9"/>
    <w:rsid w:val="000A1D6B"/>
    <w:rsid w:val="00154EEE"/>
    <w:rsid w:val="001848F0"/>
    <w:rsid w:val="001877A6"/>
    <w:rsid w:val="00235F00"/>
    <w:rsid w:val="002C6EBD"/>
    <w:rsid w:val="003508E0"/>
    <w:rsid w:val="0037073D"/>
    <w:rsid w:val="00384C06"/>
    <w:rsid w:val="004E4940"/>
    <w:rsid w:val="00523B9E"/>
    <w:rsid w:val="00691A3B"/>
    <w:rsid w:val="00697332"/>
    <w:rsid w:val="006F37C8"/>
    <w:rsid w:val="007076A2"/>
    <w:rsid w:val="00746646"/>
    <w:rsid w:val="00894BA6"/>
    <w:rsid w:val="008B3ACE"/>
    <w:rsid w:val="00951B93"/>
    <w:rsid w:val="009576F8"/>
    <w:rsid w:val="00975458"/>
    <w:rsid w:val="00A6533F"/>
    <w:rsid w:val="00AB59E9"/>
    <w:rsid w:val="00AC048E"/>
    <w:rsid w:val="00AE286D"/>
    <w:rsid w:val="00B22A15"/>
    <w:rsid w:val="00B94F21"/>
    <w:rsid w:val="00BA145B"/>
    <w:rsid w:val="00C576DF"/>
    <w:rsid w:val="00C65753"/>
    <w:rsid w:val="00D61DF2"/>
    <w:rsid w:val="00E176A1"/>
    <w:rsid w:val="00E87EE5"/>
    <w:rsid w:val="00EB355D"/>
    <w:rsid w:val="00F66BAC"/>
    <w:rsid w:val="00F9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505AB"/>
  <w15:docId w15:val="{78831FDC-4175-492E-AA6F-0F174689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6F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332"/>
    <w:pPr>
      <w:ind w:left="720"/>
      <w:contextualSpacing/>
    </w:pPr>
  </w:style>
  <w:style w:type="table" w:styleId="TableGrid">
    <w:name w:val="Table Grid"/>
    <w:basedOn w:val="TableNormal"/>
    <w:uiPriority w:val="59"/>
    <w:rsid w:val="000816A9"/>
    <w:pPr>
      <w:spacing w:after="0" w:line="240" w:lineRule="auto"/>
    </w:pPr>
    <w:rPr>
      <w:rFonts w:ascii="Times New Roman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A145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6A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40740218041</cp:lastModifiedBy>
  <cp:revision>5</cp:revision>
  <cp:lastPrinted>2026-04-30T09:09:00Z</cp:lastPrinted>
  <dcterms:created xsi:type="dcterms:W3CDTF">2026-04-30T09:09:00Z</dcterms:created>
  <dcterms:modified xsi:type="dcterms:W3CDTF">2026-05-04T09:46:00Z</dcterms:modified>
</cp:coreProperties>
</file>